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D9BB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11"/>
        <w:tblW w:w="104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4670"/>
      </w:tblGrid>
      <w:tr w:rsidR="000B16C6" w:rsidRPr="000B16C6" w14:paraId="0872CA8D" w14:textId="77777777" w:rsidTr="009B7895">
        <w:trPr>
          <w:trHeight w:val="201"/>
          <w:jc w:val="center"/>
        </w:trPr>
        <w:tc>
          <w:tcPr>
            <w:tcW w:w="4077" w:type="dxa"/>
            <w:vAlign w:val="center"/>
          </w:tcPr>
          <w:p w14:paraId="716BDAE9" w14:textId="77777777" w:rsidR="000B16C6" w:rsidRPr="000B16C6" w:rsidRDefault="000B16C6" w:rsidP="000B16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16C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1979CCB" wp14:editId="6067007F">
                  <wp:extent cx="1030605" cy="1403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1B9FFC6" w14:textId="77777777" w:rsidR="000B16C6" w:rsidRPr="000B16C6" w:rsidRDefault="000B16C6" w:rsidP="000B16C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0" w:type="dxa"/>
            <w:vAlign w:val="center"/>
          </w:tcPr>
          <w:p w14:paraId="679634C1" w14:textId="77777777" w:rsidR="000B16C6" w:rsidRPr="000B16C6" w:rsidRDefault="000B16C6" w:rsidP="000B16C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16C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A8ADF93" wp14:editId="6CB009A1">
                  <wp:extent cx="694690" cy="2501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6C6" w:rsidRPr="000B16C6" w14:paraId="0420306B" w14:textId="77777777" w:rsidTr="009B7895">
        <w:trPr>
          <w:jc w:val="center"/>
        </w:trPr>
        <w:tc>
          <w:tcPr>
            <w:tcW w:w="4077" w:type="dxa"/>
            <w:vAlign w:val="center"/>
          </w:tcPr>
          <w:p w14:paraId="36D12F0E" w14:textId="77777777" w:rsidR="000B16C6" w:rsidRPr="000B16C6" w:rsidRDefault="000B16C6" w:rsidP="000B16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16C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«29» </w:t>
            </w:r>
            <w:proofErr w:type="spellStart"/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март</w:t>
            </w:r>
            <w:proofErr w:type="spellEnd"/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B16C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2024 </w:t>
            </w:r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й.</w:t>
            </w:r>
          </w:p>
        </w:tc>
        <w:tc>
          <w:tcPr>
            <w:tcW w:w="1701" w:type="dxa"/>
            <w:vAlign w:val="center"/>
          </w:tcPr>
          <w:p w14:paraId="12070FE5" w14:textId="77777777" w:rsidR="000B16C6" w:rsidRPr="000B16C6" w:rsidRDefault="000B16C6" w:rsidP="000B16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52</w:t>
            </w:r>
          </w:p>
        </w:tc>
        <w:tc>
          <w:tcPr>
            <w:tcW w:w="4670" w:type="dxa"/>
            <w:vAlign w:val="center"/>
          </w:tcPr>
          <w:p w14:paraId="33F97592" w14:textId="77777777" w:rsidR="000B16C6" w:rsidRPr="000B16C6" w:rsidRDefault="000B16C6" w:rsidP="000B16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16C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«29» </w:t>
            </w:r>
            <w:proofErr w:type="spellStart"/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марта</w:t>
            </w:r>
            <w:proofErr w:type="spellEnd"/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B16C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2024 </w:t>
            </w:r>
            <w:r w:rsidRPr="000B16C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</w:t>
            </w:r>
          </w:p>
        </w:tc>
      </w:tr>
    </w:tbl>
    <w:p w14:paraId="61EE2C32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09226444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053C00F0" w14:textId="5267A610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B16C6">
        <w:rPr>
          <w:rFonts w:ascii="Times New Roman" w:eastAsia="Times New Roman" w:hAnsi="Times New Roman" w:cs="Times New Roman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9264" behindDoc="0" locked="0" layoutInCell="1" allowOverlap="1" wp14:anchorId="386E4FAA" wp14:editId="7AF2EF11">
            <wp:simplePos x="0" y="0"/>
            <wp:positionH relativeFrom="column">
              <wp:posOffset>157480</wp:posOffset>
            </wp:positionH>
            <wp:positionV relativeFrom="paragraph">
              <wp:posOffset>-861060</wp:posOffset>
            </wp:positionV>
            <wp:extent cx="6210300" cy="1973580"/>
            <wp:effectExtent l="0" t="0" r="0" b="0"/>
            <wp:wrapSquare wrapText="bothSides"/>
            <wp:docPr id="1" name="Рисунок 1" descr="C:\Users\Евгения\Desktop\Бланки ОО - копия\Изображения\Доп\ЦРТДЮ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Евгения\Desktop\Бланки ОО - копия\Изображения\Доп\ЦРТДЮ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FCA39E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Toc53962458"/>
      <w:r w:rsidRPr="000B1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Приказ о назначении наставников и формировании наставнических пар</w:t>
      </w:r>
      <w:bookmarkEnd w:id="0"/>
    </w:p>
    <w:p w14:paraId="1C1DD997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312CA1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89EDDC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соответствии  с «дорожной картой» реализации целевой модели наставничества в ______  на 20__ год, 20__ – 20__ учебный год, утвержденной приказом директора от «___» ________ г.</w:t>
      </w:r>
    </w:p>
    <w:p w14:paraId="7B76F4CC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9A3B2F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ПРИКАЗЫВАЮ</w:t>
      </w:r>
    </w:p>
    <w:p w14:paraId="40DD4454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932495" w14:textId="77777777" w:rsidR="000B16C6" w:rsidRPr="000B16C6" w:rsidRDefault="000B16C6" w:rsidP="000B16C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Назначить наставниками  _____ФИО, должность. </w:t>
      </w:r>
    </w:p>
    <w:p w14:paraId="3EEF2858" w14:textId="77777777" w:rsidR="000B16C6" w:rsidRPr="000B16C6" w:rsidRDefault="000B16C6" w:rsidP="000B16C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Сформировать следующие наставнические пары:</w:t>
      </w:r>
    </w:p>
    <w:p w14:paraId="77EB84FE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</w:t>
      </w:r>
    </w:p>
    <w:p w14:paraId="2159F9FD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</w:t>
      </w:r>
    </w:p>
    <w:p w14:paraId="13D8202D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</w:t>
      </w:r>
    </w:p>
    <w:p w14:paraId="655719D7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</w:t>
      </w:r>
    </w:p>
    <w:p w14:paraId="59872F7C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3594D8" w14:textId="77777777" w:rsidR="000B16C6" w:rsidRPr="000B16C6" w:rsidRDefault="000B16C6" w:rsidP="000B16C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Куратору наставнических пар ____(ФИО) </w:t>
      </w:r>
    </w:p>
    <w:p w14:paraId="4C9BF26B" w14:textId="77777777" w:rsidR="000B16C6" w:rsidRPr="000B16C6" w:rsidRDefault="000B16C6" w:rsidP="000B16C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15AFC572" w14:textId="77777777" w:rsidR="000B16C6" w:rsidRPr="000B16C6" w:rsidRDefault="000B16C6" w:rsidP="000B16C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Отслеживать реализацию плана дорожной карты.</w:t>
      </w:r>
    </w:p>
    <w:p w14:paraId="13366056" w14:textId="77777777" w:rsidR="000B16C6" w:rsidRPr="000B16C6" w:rsidRDefault="000B16C6" w:rsidP="000B16C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Отчитываться координатору о реализации цикла наставнической работы.</w:t>
      </w:r>
    </w:p>
    <w:p w14:paraId="281A8661" w14:textId="77777777" w:rsidR="000B16C6" w:rsidRPr="000B16C6" w:rsidRDefault="000B16C6" w:rsidP="000B16C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Контроль за исполнением приказа оставляю за собой.</w:t>
      </w:r>
    </w:p>
    <w:p w14:paraId="1CA2077D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060E7F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66C792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0B16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Директор (Организация)                                                                       ФИО</w:t>
      </w:r>
    </w:p>
    <w:p w14:paraId="60031709" w14:textId="77777777" w:rsidR="000B16C6" w:rsidRPr="000B16C6" w:rsidRDefault="000B16C6" w:rsidP="000B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D79C0B" w14:textId="77777777" w:rsidR="00006F0A" w:rsidRDefault="00006F0A"/>
    <w:sectPr w:rsidR="00006F0A" w:rsidSect="000B16C6">
      <w:pgSz w:w="11910" w:h="16840"/>
      <w:pgMar w:top="1080" w:right="620" w:bottom="280" w:left="13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18548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83"/>
    <w:rsid w:val="00006F0A"/>
    <w:rsid w:val="000B16C6"/>
    <w:rsid w:val="004704E2"/>
    <w:rsid w:val="00632A64"/>
    <w:rsid w:val="00890283"/>
    <w:rsid w:val="00B8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1D33E-6D94-437F-986B-CEC606B8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2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2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2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02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02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028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028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02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02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02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02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0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0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0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0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02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02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028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02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028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90283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0B16C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0B1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Ишмухаметова</dc:creator>
  <cp:keywords/>
  <dc:description/>
  <cp:lastModifiedBy>Зульфия Ишмухаметова</cp:lastModifiedBy>
  <cp:revision>2</cp:revision>
  <dcterms:created xsi:type="dcterms:W3CDTF">2024-12-10T05:37:00Z</dcterms:created>
  <dcterms:modified xsi:type="dcterms:W3CDTF">2024-12-10T05:38:00Z</dcterms:modified>
</cp:coreProperties>
</file>